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BC3" w14:textId="77777777" w:rsidR="002D1877" w:rsidRPr="004A398C" w:rsidRDefault="002D1877" w:rsidP="002D1877">
      <w:pPr>
        <w:jc w:val="right"/>
        <w:rPr>
          <w:i/>
          <w:iCs/>
          <w:sz w:val="24"/>
          <w:szCs w:val="24"/>
        </w:rPr>
      </w:pPr>
      <w:r w:rsidRPr="004A398C">
        <w:rPr>
          <w:i/>
          <w:iCs/>
          <w:sz w:val="24"/>
          <w:szCs w:val="24"/>
        </w:rPr>
        <w:t>A Irène</w:t>
      </w:r>
      <w:r>
        <w:rPr>
          <w:i/>
          <w:iCs/>
          <w:sz w:val="24"/>
          <w:szCs w:val="24"/>
        </w:rPr>
        <w:t>,</w:t>
      </w:r>
      <w:r w:rsidRPr="004A398C">
        <w:rPr>
          <w:i/>
          <w:iCs/>
          <w:sz w:val="24"/>
          <w:szCs w:val="24"/>
        </w:rPr>
        <w:t xml:space="preserve"> ma mère</w:t>
      </w:r>
    </w:p>
    <w:p w14:paraId="47F3C941" w14:textId="77777777" w:rsidR="002D1877" w:rsidRDefault="002D1877" w:rsidP="002D1877">
      <w:pPr>
        <w:jc w:val="both"/>
        <w:rPr>
          <w:sz w:val="24"/>
          <w:szCs w:val="24"/>
        </w:rPr>
      </w:pPr>
    </w:p>
    <w:p w14:paraId="6E7C8C0A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Détresse</w:t>
      </w:r>
    </w:p>
    <w:p w14:paraId="3B155C23" w14:textId="77777777" w:rsidR="002D1877" w:rsidRDefault="002D1877" w:rsidP="002D1877">
      <w:pPr>
        <w:jc w:val="both"/>
        <w:rPr>
          <w:sz w:val="24"/>
          <w:szCs w:val="24"/>
        </w:rPr>
      </w:pPr>
    </w:p>
    <w:p w14:paraId="3D7C71F9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Toi qui portas ma vie dans ton corps généreux</w:t>
      </w:r>
    </w:p>
    <w:p w14:paraId="6A2D2D54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Je te dois la lumière éblouissant mes yeux</w:t>
      </w:r>
    </w:p>
    <w:p w14:paraId="6230E17B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Mes premiers pas craintifs au verger paradis</w:t>
      </w:r>
    </w:p>
    <w:p w14:paraId="08471017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Protégés par l’aimant de tes bars réunis.</w:t>
      </w:r>
    </w:p>
    <w:p w14:paraId="2941051E" w14:textId="77777777" w:rsidR="002D1877" w:rsidRDefault="002D1877" w:rsidP="002D1877">
      <w:pPr>
        <w:jc w:val="both"/>
        <w:rPr>
          <w:sz w:val="24"/>
          <w:szCs w:val="24"/>
        </w:rPr>
      </w:pPr>
    </w:p>
    <w:p w14:paraId="3E6E23AB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te dois tous ces mots que tu m’as </w:t>
      </w:r>
      <w:proofErr w:type="gramStart"/>
      <w:r>
        <w:rPr>
          <w:sz w:val="24"/>
          <w:szCs w:val="24"/>
        </w:rPr>
        <w:t>murmurés</w:t>
      </w:r>
      <w:proofErr w:type="gramEnd"/>
    </w:p>
    <w:p w14:paraId="225B33CF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Ces premiers mots d’enfant sagement balbutiés</w:t>
      </w:r>
    </w:p>
    <w:p w14:paraId="1FDF5A20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L’amour de l’école, le goût de la lecture</w:t>
      </w:r>
    </w:p>
    <w:p w14:paraId="569153DE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De textes émouvants, d’élégante écriture.</w:t>
      </w:r>
    </w:p>
    <w:p w14:paraId="204B481D" w14:textId="77777777" w:rsidR="002D1877" w:rsidRDefault="002D1877" w:rsidP="002D1877">
      <w:pPr>
        <w:jc w:val="both"/>
        <w:rPr>
          <w:sz w:val="24"/>
          <w:szCs w:val="24"/>
        </w:rPr>
      </w:pPr>
    </w:p>
    <w:p w14:paraId="031A398F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Je te dois les baisers et les douces caresses</w:t>
      </w:r>
    </w:p>
    <w:p w14:paraId="201EDF32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Que tu me prodiguais, apaisant ma détresse ;</w:t>
      </w:r>
    </w:p>
    <w:p w14:paraId="5B653624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Tes conseils avisés me redonnaient courage,</w:t>
      </w:r>
    </w:p>
    <w:p w14:paraId="54DADDAA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Polissant mon esprit de petit enfant sage.</w:t>
      </w:r>
    </w:p>
    <w:p w14:paraId="6B76B3BF" w14:textId="77777777" w:rsidR="002D1877" w:rsidRDefault="002D1877" w:rsidP="002D1877">
      <w:pPr>
        <w:jc w:val="both"/>
        <w:rPr>
          <w:sz w:val="24"/>
          <w:szCs w:val="24"/>
        </w:rPr>
      </w:pPr>
    </w:p>
    <w:p w14:paraId="43DAA34B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te dois les </w:t>
      </w:r>
      <w:proofErr w:type="spellStart"/>
      <w:r>
        <w:rPr>
          <w:sz w:val="24"/>
          <w:szCs w:val="24"/>
        </w:rPr>
        <w:t>vertues</w:t>
      </w:r>
      <w:proofErr w:type="spellEnd"/>
      <w:r>
        <w:rPr>
          <w:sz w:val="24"/>
          <w:szCs w:val="24"/>
        </w:rPr>
        <w:t xml:space="preserve"> que tu m’as inculquées</w:t>
      </w:r>
    </w:p>
    <w:p w14:paraId="35B7464B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En luttant esseulée de trop longues années</w:t>
      </w:r>
    </w:p>
    <w:p w14:paraId="5310811D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Alors que ton époux chéri avait péri</w:t>
      </w:r>
    </w:p>
    <w:p w14:paraId="3B361585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Dans un funeste camp de brouillard et de nuit.</w:t>
      </w:r>
    </w:p>
    <w:p w14:paraId="24E45CF2" w14:textId="77777777" w:rsidR="002D1877" w:rsidRDefault="002D1877" w:rsidP="002D1877">
      <w:pPr>
        <w:jc w:val="both"/>
        <w:rPr>
          <w:sz w:val="24"/>
          <w:szCs w:val="24"/>
        </w:rPr>
      </w:pPr>
    </w:p>
    <w:p w14:paraId="67CE6A48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Que ne larmes n’avons pas versées tout deux</w:t>
      </w:r>
    </w:p>
    <w:p w14:paraId="74D03919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Ces longues nuits d’hivers dans le froid douloureux ?</w:t>
      </w:r>
    </w:p>
    <w:p w14:paraId="732B7854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Blottis dans un logis sans confort, nous pleurions</w:t>
      </w:r>
    </w:p>
    <w:p w14:paraId="65B41F48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Celui dont la présence éclairé la maison.</w:t>
      </w:r>
    </w:p>
    <w:p w14:paraId="4A20F53B" w14:textId="77777777" w:rsidR="002D1877" w:rsidRDefault="002D1877" w:rsidP="002D1877">
      <w:pPr>
        <w:jc w:val="both"/>
        <w:rPr>
          <w:sz w:val="24"/>
          <w:szCs w:val="24"/>
        </w:rPr>
      </w:pPr>
    </w:p>
    <w:p w14:paraId="6D6CBDBC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Discrète, à nos côtés, tu cheminas toujours</w:t>
      </w:r>
    </w:p>
    <w:p w14:paraId="7FB7C550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Et sut nos protéger de ton immense amour.</w:t>
      </w:r>
    </w:p>
    <w:p w14:paraId="48197D2E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Aujourd’hui, la vieillesse a vaincu ta vaillance</w:t>
      </w:r>
    </w:p>
    <w:p w14:paraId="14E435F0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Et de bien tristes jours s’égrènent en silence.</w:t>
      </w:r>
    </w:p>
    <w:p w14:paraId="11F60511" w14:textId="77777777" w:rsidR="002D1877" w:rsidRDefault="002D1877" w:rsidP="002D1877">
      <w:pPr>
        <w:jc w:val="both"/>
        <w:rPr>
          <w:sz w:val="24"/>
          <w:szCs w:val="24"/>
        </w:rPr>
      </w:pPr>
    </w:p>
    <w:p w14:paraId="262D1E97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Malade, résignée, prostrée dans ton fauteuil,</w:t>
      </w:r>
    </w:p>
    <w:p w14:paraId="2BFB5049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Tu te laisses glisser dans ta maison en deuil…</w:t>
      </w:r>
    </w:p>
    <w:p w14:paraId="6343DAA8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Tu m’adresses parfois un regard désolé.</w:t>
      </w:r>
    </w:p>
    <w:p w14:paraId="3D284C94" w14:textId="77777777" w:rsidR="002D1877" w:rsidRDefault="002D1877" w:rsidP="002D1877">
      <w:pPr>
        <w:jc w:val="both"/>
        <w:rPr>
          <w:sz w:val="24"/>
          <w:szCs w:val="24"/>
        </w:rPr>
      </w:pPr>
      <w:r>
        <w:rPr>
          <w:sz w:val="24"/>
          <w:szCs w:val="24"/>
        </w:rPr>
        <w:t>J’embrasse tes bons yeux qui ont souvent pleuré.</w:t>
      </w:r>
    </w:p>
    <w:p w14:paraId="3112CFEC" w14:textId="77777777" w:rsidR="002D1877" w:rsidRDefault="002D1877"/>
    <w:sectPr w:rsidR="002D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77"/>
    <w:rsid w:val="002D1877"/>
    <w:rsid w:val="00B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39DA"/>
  <w15:chartTrackingRefBased/>
  <w15:docId w15:val="{B8B16ADA-1F28-6643-93B2-286E1BB3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7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Clère</dc:creator>
  <cp:keywords/>
  <dc:description/>
  <cp:lastModifiedBy>sylvie jacques</cp:lastModifiedBy>
  <cp:revision>2</cp:revision>
  <dcterms:created xsi:type="dcterms:W3CDTF">2022-03-20T10:19:00Z</dcterms:created>
  <dcterms:modified xsi:type="dcterms:W3CDTF">2022-03-20T10:19:00Z</dcterms:modified>
</cp:coreProperties>
</file>