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4B2E0" w14:textId="15D0DFD4" w:rsidR="000A7B57" w:rsidRDefault="000A7B57" w:rsidP="000A7B57">
      <w:r>
        <w:t>NEUENGAMME SANDBOSTEL 2022 - PREMIER PELERINAGE</w:t>
      </w:r>
    </w:p>
    <w:p w14:paraId="09278F20" w14:textId="77777777" w:rsidR="00D16DE3" w:rsidRDefault="00D16DE3" w:rsidP="000A7B57"/>
    <w:p w14:paraId="582F34C2" w14:textId="6D612A2F" w:rsidR="000A7B57" w:rsidRDefault="000A7B57" w:rsidP="000A7B57">
      <w:pPr>
        <w:rPr>
          <w:rFonts w:ascii="Arial" w:hAnsi="Arial" w:cs="Arial"/>
          <w:sz w:val="26"/>
          <w:szCs w:val="26"/>
        </w:rPr>
      </w:pPr>
      <w:r w:rsidRPr="00D34CBB">
        <w:rPr>
          <w:rFonts w:ascii="Arial" w:hAnsi="Arial" w:cs="Arial"/>
          <w:sz w:val="26"/>
          <w:szCs w:val="26"/>
        </w:rPr>
        <w:t>Je connaissais déjà un camp de la mort : le STRUTHOF où, en famille, nous nous étions rendus avec nos jeunes enfants pour ne pas oublier les sacrifices de nos Héros. Cette année, par solidarité avec mes amis Mangès, j'ai fait le pèlerinage international avec l'Amicale. Merci aux organisateurs et à tous pour les échanges intenses vécus dans la fraternité. J'y ai fait la connaissance, entre autres, du petit-neveu de Louis Jorimann, Jean-Daniel Hervet. Il a ceci de commun avec les enfants du commandant Mangès c'est d'avoir aussi le nom de son grand-oncle gravé sur le Mémorial de l'Amicale des Anciens des Services Spéciaux de la Défense Nationale à Ramatuelle.</w:t>
      </w:r>
    </w:p>
    <w:p w14:paraId="439C3D3E" w14:textId="77777777" w:rsidR="00D16DE3" w:rsidRPr="00D34CBB" w:rsidRDefault="00D16DE3" w:rsidP="000A7B57">
      <w:pPr>
        <w:rPr>
          <w:rFonts w:ascii="Arial" w:hAnsi="Arial" w:cs="Arial"/>
          <w:sz w:val="26"/>
          <w:szCs w:val="26"/>
        </w:rPr>
      </w:pPr>
    </w:p>
    <w:p w14:paraId="164AF408" w14:textId="149CD357" w:rsidR="000A7B57" w:rsidRDefault="000A7B57" w:rsidP="00C64CB4">
      <w:pPr>
        <w:spacing w:after="0"/>
        <w:rPr>
          <w:rFonts w:ascii="Arial" w:hAnsi="Arial" w:cs="Arial"/>
          <w:sz w:val="26"/>
          <w:szCs w:val="26"/>
        </w:rPr>
      </w:pPr>
      <w:r w:rsidRPr="00D16DE3">
        <w:rPr>
          <w:rFonts w:ascii="Arial" w:hAnsi="Arial" w:cs="Arial"/>
          <w:b/>
          <w:bCs/>
          <w:sz w:val="26"/>
          <w:szCs w:val="26"/>
        </w:rPr>
        <w:t>1</w:t>
      </w:r>
      <w:r w:rsidR="00C64CB4" w:rsidRPr="00D16DE3">
        <w:rPr>
          <w:rFonts w:ascii="Arial" w:hAnsi="Arial" w:cs="Arial"/>
          <w:b/>
          <w:bCs/>
          <w:sz w:val="26"/>
          <w:szCs w:val="26"/>
          <w:vertAlign w:val="superscript"/>
        </w:rPr>
        <w:t>er</w:t>
      </w:r>
      <w:r w:rsidR="00C64CB4" w:rsidRPr="00D16DE3">
        <w:rPr>
          <w:rFonts w:ascii="Arial" w:hAnsi="Arial" w:cs="Arial"/>
          <w:b/>
          <w:bCs/>
          <w:sz w:val="26"/>
          <w:szCs w:val="26"/>
        </w:rPr>
        <w:t xml:space="preserve"> m</w:t>
      </w:r>
      <w:r w:rsidRPr="00D16DE3">
        <w:rPr>
          <w:rFonts w:ascii="Arial" w:hAnsi="Arial" w:cs="Arial"/>
          <w:b/>
          <w:bCs/>
          <w:sz w:val="26"/>
          <w:szCs w:val="26"/>
        </w:rPr>
        <w:t>ai</w:t>
      </w:r>
      <w:r w:rsidR="00C64CB4">
        <w:rPr>
          <w:rFonts w:ascii="Arial" w:hAnsi="Arial" w:cs="Arial"/>
          <w:sz w:val="26"/>
          <w:szCs w:val="26"/>
        </w:rPr>
        <w:t> :</w:t>
      </w:r>
      <w:r>
        <w:rPr>
          <w:rFonts w:ascii="Arial" w:hAnsi="Arial" w:cs="Arial"/>
          <w:sz w:val="26"/>
          <w:szCs w:val="26"/>
        </w:rPr>
        <w:t xml:space="preserve"> temps de recueillement à Wilhelmshaven où nous avons été très bien accueillis par les autorités. Notre gerbe a été déposée par le plus jeune et la plus </w:t>
      </w:r>
      <w:r w:rsidR="00C64CB4">
        <w:rPr>
          <w:rFonts w:ascii="Arial" w:hAnsi="Arial" w:cs="Arial"/>
          <w:sz w:val="26"/>
          <w:szCs w:val="26"/>
        </w:rPr>
        <w:t>a</w:t>
      </w:r>
      <w:r>
        <w:rPr>
          <w:rFonts w:ascii="Arial" w:hAnsi="Arial" w:cs="Arial"/>
          <w:sz w:val="26"/>
          <w:szCs w:val="26"/>
        </w:rPr>
        <w:t>ncienne de notre groupe bien sympathique.</w:t>
      </w:r>
    </w:p>
    <w:p w14:paraId="5480830A" w14:textId="6E8A6B83" w:rsidR="000A7B57" w:rsidRDefault="000A7B57" w:rsidP="00EC17D6">
      <w:pPr>
        <w:spacing w:after="0"/>
        <w:rPr>
          <w:rFonts w:ascii="Arial" w:hAnsi="Arial" w:cs="Arial"/>
          <w:sz w:val="26"/>
          <w:szCs w:val="26"/>
        </w:rPr>
      </w:pPr>
      <w:r>
        <w:rPr>
          <w:rFonts w:ascii="Arial" w:hAnsi="Arial" w:cs="Arial"/>
          <w:sz w:val="26"/>
          <w:szCs w:val="26"/>
        </w:rPr>
        <w:t xml:space="preserve">Nous sommes passés devant une ferme dont le propriétaire, de toute la guerre, n'avait jamais vu passer quotidiennement sous ses fenêtres les colonnes de Déportés allant travailler pour la </w:t>
      </w:r>
      <w:r w:rsidR="00C64CB4">
        <w:rPr>
          <w:rFonts w:ascii="Arial" w:hAnsi="Arial" w:cs="Arial"/>
          <w:sz w:val="26"/>
          <w:szCs w:val="26"/>
        </w:rPr>
        <w:t>K</w:t>
      </w:r>
      <w:r>
        <w:rPr>
          <w:rFonts w:ascii="Arial" w:hAnsi="Arial" w:cs="Arial"/>
          <w:sz w:val="26"/>
          <w:szCs w:val="26"/>
        </w:rPr>
        <w:t>riegsmarine !</w:t>
      </w:r>
    </w:p>
    <w:p w14:paraId="612FEFF2" w14:textId="5BE64A37" w:rsidR="000A7B57" w:rsidRDefault="000A7B57" w:rsidP="000A7B57">
      <w:pPr>
        <w:rPr>
          <w:rFonts w:ascii="Arial" w:hAnsi="Arial" w:cs="Arial"/>
          <w:sz w:val="26"/>
          <w:szCs w:val="26"/>
        </w:rPr>
      </w:pPr>
      <w:r>
        <w:rPr>
          <w:rFonts w:ascii="Arial" w:hAnsi="Arial" w:cs="Arial"/>
          <w:sz w:val="26"/>
          <w:szCs w:val="26"/>
        </w:rPr>
        <w:t>Arrivée très émouvante à Sandbostel à 18 h.</w:t>
      </w:r>
      <w:r w:rsidR="00EC17D6">
        <w:rPr>
          <w:rFonts w:ascii="Arial" w:hAnsi="Arial" w:cs="Arial"/>
          <w:sz w:val="26"/>
          <w:szCs w:val="26"/>
        </w:rPr>
        <w:t>,</w:t>
      </w:r>
      <w:r>
        <w:rPr>
          <w:rFonts w:ascii="Arial" w:hAnsi="Arial" w:cs="Arial"/>
          <w:sz w:val="26"/>
          <w:szCs w:val="26"/>
        </w:rPr>
        <w:t xml:space="preserve"> au son de la cloche de la chapelle annonçant l'office. Le vendredi 29 </w:t>
      </w:r>
      <w:r w:rsidR="00C64CB4">
        <w:rPr>
          <w:rFonts w:ascii="Arial" w:hAnsi="Arial" w:cs="Arial"/>
          <w:sz w:val="26"/>
          <w:szCs w:val="26"/>
        </w:rPr>
        <w:t>a</w:t>
      </w:r>
      <w:r>
        <w:rPr>
          <w:rFonts w:ascii="Arial" w:hAnsi="Arial" w:cs="Arial"/>
          <w:sz w:val="26"/>
          <w:szCs w:val="26"/>
        </w:rPr>
        <w:t>vril 2022, jour de la commémoration de la libération du camp</w:t>
      </w:r>
      <w:r w:rsidR="00C64CB4">
        <w:rPr>
          <w:rFonts w:ascii="Arial" w:hAnsi="Arial" w:cs="Arial"/>
          <w:sz w:val="26"/>
          <w:szCs w:val="26"/>
        </w:rPr>
        <w:t>,</w:t>
      </w:r>
      <w:r>
        <w:rPr>
          <w:rFonts w:ascii="Arial" w:hAnsi="Arial" w:cs="Arial"/>
          <w:sz w:val="26"/>
          <w:szCs w:val="26"/>
        </w:rPr>
        <w:t xml:space="preserve"> étaient présents les consuls de France et des USA.</w:t>
      </w:r>
    </w:p>
    <w:p w14:paraId="2CB9FFE4" w14:textId="77777777" w:rsidR="00D16DE3" w:rsidRDefault="00D16DE3" w:rsidP="000A7B57">
      <w:pPr>
        <w:rPr>
          <w:rFonts w:ascii="Arial" w:hAnsi="Arial" w:cs="Arial"/>
          <w:sz w:val="26"/>
          <w:szCs w:val="26"/>
        </w:rPr>
      </w:pPr>
    </w:p>
    <w:p w14:paraId="0715048A" w14:textId="4A56181A" w:rsidR="000A7B57" w:rsidRDefault="00F0134A" w:rsidP="00C64CB4">
      <w:pPr>
        <w:spacing w:after="0"/>
        <w:rPr>
          <w:rFonts w:ascii="Arial" w:hAnsi="Arial" w:cs="Arial"/>
          <w:sz w:val="26"/>
          <w:szCs w:val="26"/>
        </w:rPr>
      </w:pPr>
      <w:r w:rsidRPr="00D16DE3">
        <w:rPr>
          <w:rFonts w:ascii="Arial" w:hAnsi="Arial" w:cs="Arial"/>
          <w:b/>
          <w:bCs/>
          <w:sz w:val="26"/>
          <w:szCs w:val="26"/>
        </w:rPr>
        <w:t>2 mai,</w:t>
      </w:r>
      <w:r>
        <w:rPr>
          <w:rFonts w:ascii="Arial" w:hAnsi="Arial" w:cs="Arial"/>
          <w:sz w:val="26"/>
          <w:szCs w:val="26"/>
        </w:rPr>
        <w:t xml:space="preserve"> </w:t>
      </w:r>
      <w:r w:rsidR="000A7B57">
        <w:rPr>
          <w:rFonts w:ascii="Arial" w:hAnsi="Arial" w:cs="Arial"/>
          <w:sz w:val="26"/>
          <w:szCs w:val="26"/>
        </w:rPr>
        <w:t>Camp de NEUENGAMME, extraordinaire moment de recueillement avec dépôt de gerbe à l'emplacement du crématoire. Je n'ai pas manqué de visiter les caves du camp où étaient entassés les Déportés lors des bombardements. Ce devait être épouvantable.</w:t>
      </w:r>
      <w:r>
        <w:rPr>
          <w:rFonts w:ascii="Arial" w:hAnsi="Arial" w:cs="Arial"/>
          <w:sz w:val="26"/>
          <w:szCs w:val="26"/>
        </w:rPr>
        <w:t xml:space="preserve"> </w:t>
      </w:r>
    </w:p>
    <w:p w14:paraId="4C5BCBA5" w14:textId="769A947C" w:rsidR="000A7B57" w:rsidRDefault="000A7B57" w:rsidP="000A7B57">
      <w:pPr>
        <w:rPr>
          <w:rFonts w:ascii="Arial" w:hAnsi="Arial" w:cs="Arial"/>
          <w:sz w:val="26"/>
          <w:szCs w:val="26"/>
        </w:rPr>
      </w:pPr>
      <w:r>
        <w:rPr>
          <w:rFonts w:ascii="Arial" w:hAnsi="Arial" w:cs="Arial"/>
          <w:sz w:val="26"/>
          <w:szCs w:val="26"/>
        </w:rPr>
        <w:t>L'après-midi</w:t>
      </w:r>
      <w:r w:rsidR="00C64CB4">
        <w:rPr>
          <w:rFonts w:ascii="Arial" w:hAnsi="Arial" w:cs="Arial"/>
          <w:sz w:val="26"/>
          <w:szCs w:val="26"/>
        </w:rPr>
        <w:t>,</w:t>
      </w:r>
      <w:r>
        <w:rPr>
          <w:rFonts w:ascii="Arial" w:hAnsi="Arial" w:cs="Arial"/>
          <w:sz w:val="26"/>
          <w:szCs w:val="26"/>
        </w:rPr>
        <w:t xml:space="preserve"> nous sommes allés nous recueillir et déposer une gerbe à Bullenhuser Damm. C'est là que 20 enfants juifs de 5 à 12 ans</w:t>
      </w:r>
      <w:r w:rsidR="00C64CB4">
        <w:rPr>
          <w:rFonts w:ascii="Arial" w:hAnsi="Arial" w:cs="Arial"/>
          <w:sz w:val="26"/>
          <w:szCs w:val="26"/>
        </w:rPr>
        <w:t>,</w:t>
      </w:r>
      <w:r>
        <w:rPr>
          <w:rFonts w:ascii="Arial" w:hAnsi="Arial" w:cs="Arial"/>
          <w:sz w:val="26"/>
          <w:szCs w:val="26"/>
        </w:rPr>
        <w:t xml:space="preserve"> ayant servi de cobayes pour des recherches de médecins SS</w:t>
      </w:r>
      <w:r w:rsidR="00C64CB4">
        <w:rPr>
          <w:rFonts w:ascii="Arial" w:hAnsi="Arial" w:cs="Arial"/>
          <w:sz w:val="26"/>
          <w:szCs w:val="26"/>
        </w:rPr>
        <w:t>,</w:t>
      </w:r>
      <w:r>
        <w:rPr>
          <w:rFonts w:ascii="Arial" w:hAnsi="Arial" w:cs="Arial"/>
          <w:sz w:val="26"/>
          <w:szCs w:val="26"/>
        </w:rPr>
        <w:t xml:space="preserve"> ont été pendus ainsi que </w:t>
      </w:r>
      <w:r w:rsidR="00C64CB4">
        <w:rPr>
          <w:rFonts w:ascii="Arial" w:hAnsi="Arial" w:cs="Arial"/>
          <w:sz w:val="26"/>
          <w:szCs w:val="26"/>
        </w:rPr>
        <w:t>quatre</w:t>
      </w:r>
      <w:r>
        <w:rPr>
          <w:rFonts w:ascii="Arial" w:hAnsi="Arial" w:cs="Arial"/>
          <w:sz w:val="26"/>
          <w:szCs w:val="26"/>
        </w:rPr>
        <w:t xml:space="preserve"> soignants dont </w:t>
      </w:r>
      <w:r w:rsidR="00C64CB4">
        <w:rPr>
          <w:rFonts w:ascii="Arial" w:hAnsi="Arial" w:cs="Arial"/>
          <w:sz w:val="26"/>
          <w:szCs w:val="26"/>
        </w:rPr>
        <w:t>deux</w:t>
      </w:r>
      <w:r>
        <w:rPr>
          <w:rFonts w:ascii="Arial" w:hAnsi="Arial" w:cs="Arial"/>
          <w:sz w:val="26"/>
          <w:szCs w:val="26"/>
        </w:rPr>
        <w:t xml:space="preserve"> médecins </w:t>
      </w:r>
      <w:r w:rsidR="00C64CB4">
        <w:rPr>
          <w:rFonts w:ascii="Arial" w:hAnsi="Arial" w:cs="Arial"/>
          <w:sz w:val="26"/>
          <w:szCs w:val="26"/>
        </w:rPr>
        <w:t>f</w:t>
      </w:r>
      <w:r>
        <w:rPr>
          <w:rFonts w:ascii="Arial" w:hAnsi="Arial" w:cs="Arial"/>
          <w:sz w:val="26"/>
          <w:szCs w:val="26"/>
        </w:rPr>
        <w:t>rançais. Il ne fallait pas laisser de trace !</w:t>
      </w:r>
    </w:p>
    <w:p w14:paraId="233F3DE7" w14:textId="77777777" w:rsidR="00D16DE3" w:rsidRDefault="00D16DE3" w:rsidP="000A7B57">
      <w:pPr>
        <w:rPr>
          <w:rFonts w:ascii="Arial" w:hAnsi="Arial" w:cs="Arial"/>
          <w:sz w:val="26"/>
          <w:szCs w:val="26"/>
        </w:rPr>
      </w:pPr>
    </w:p>
    <w:p w14:paraId="78A0448A" w14:textId="50DE3D64" w:rsidR="000A7B57" w:rsidRDefault="00F0134A" w:rsidP="00EC17D6">
      <w:pPr>
        <w:spacing w:after="0"/>
        <w:rPr>
          <w:rFonts w:ascii="Arial" w:hAnsi="Arial" w:cs="Arial"/>
          <w:sz w:val="26"/>
          <w:szCs w:val="26"/>
        </w:rPr>
      </w:pPr>
      <w:r w:rsidRPr="00D16DE3">
        <w:rPr>
          <w:rFonts w:ascii="Arial" w:hAnsi="Arial" w:cs="Arial"/>
          <w:b/>
          <w:bCs/>
          <w:sz w:val="26"/>
          <w:szCs w:val="26"/>
        </w:rPr>
        <w:t>Le 3 mai</w:t>
      </w:r>
      <w:r>
        <w:rPr>
          <w:rFonts w:ascii="Arial" w:hAnsi="Arial" w:cs="Arial"/>
          <w:sz w:val="26"/>
          <w:szCs w:val="26"/>
        </w:rPr>
        <w:t>, à</w:t>
      </w:r>
      <w:r w:rsidR="000A7B57">
        <w:rPr>
          <w:rFonts w:ascii="Arial" w:hAnsi="Arial" w:cs="Arial"/>
          <w:sz w:val="26"/>
          <w:szCs w:val="26"/>
        </w:rPr>
        <w:t xml:space="preserve"> Neustadt</w:t>
      </w:r>
      <w:r w:rsidR="00C64CB4">
        <w:rPr>
          <w:rFonts w:ascii="Arial" w:hAnsi="Arial" w:cs="Arial"/>
          <w:sz w:val="26"/>
          <w:szCs w:val="26"/>
        </w:rPr>
        <w:t>,</w:t>
      </w:r>
      <w:r w:rsidR="000A7B57">
        <w:rPr>
          <w:rFonts w:ascii="Arial" w:hAnsi="Arial" w:cs="Arial"/>
          <w:sz w:val="26"/>
          <w:szCs w:val="26"/>
        </w:rPr>
        <w:t xml:space="preserve"> cérémonie commémorative au monument international du </w:t>
      </w:r>
      <w:r w:rsidR="000A7B57" w:rsidRPr="00C64CB4">
        <w:rPr>
          <w:rFonts w:ascii="Arial" w:hAnsi="Arial" w:cs="Arial"/>
          <w:i/>
          <w:iCs/>
          <w:sz w:val="26"/>
          <w:szCs w:val="26"/>
        </w:rPr>
        <w:t xml:space="preserve">Cap </w:t>
      </w:r>
      <w:proofErr w:type="spellStart"/>
      <w:r w:rsidR="000A7B57" w:rsidRPr="00C64CB4">
        <w:rPr>
          <w:rFonts w:ascii="Arial" w:hAnsi="Arial" w:cs="Arial"/>
          <w:i/>
          <w:iCs/>
          <w:sz w:val="26"/>
          <w:szCs w:val="26"/>
        </w:rPr>
        <w:t>Arcona</w:t>
      </w:r>
      <w:proofErr w:type="spellEnd"/>
      <w:r w:rsidR="000A7B57">
        <w:rPr>
          <w:rFonts w:ascii="Arial" w:hAnsi="Arial" w:cs="Arial"/>
          <w:sz w:val="26"/>
          <w:szCs w:val="26"/>
        </w:rPr>
        <w:t xml:space="preserve">, paquebot de ligne chargé de 7500 détenus, répartis aussi sur le </w:t>
      </w:r>
      <w:proofErr w:type="spellStart"/>
      <w:r w:rsidR="000A7B57" w:rsidRPr="00825A9B">
        <w:rPr>
          <w:rFonts w:ascii="Arial" w:hAnsi="Arial" w:cs="Arial"/>
          <w:i/>
          <w:iCs/>
          <w:sz w:val="26"/>
          <w:szCs w:val="26"/>
        </w:rPr>
        <w:t>Thielbek</w:t>
      </w:r>
      <w:proofErr w:type="spellEnd"/>
      <w:r w:rsidR="000A7B57">
        <w:rPr>
          <w:rFonts w:ascii="Arial" w:hAnsi="Arial" w:cs="Arial"/>
          <w:sz w:val="26"/>
          <w:szCs w:val="26"/>
        </w:rPr>
        <w:t>. Un bombardement fait 7000 morts. Très importante participation</w:t>
      </w:r>
      <w:r w:rsidR="00825A9B">
        <w:rPr>
          <w:rFonts w:ascii="Arial" w:hAnsi="Arial" w:cs="Arial"/>
          <w:sz w:val="26"/>
          <w:szCs w:val="26"/>
        </w:rPr>
        <w:t>,</w:t>
      </w:r>
      <w:r w:rsidR="000A7B57">
        <w:rPr>
          <w:rFonts w:ascii="Arial" w:hAnsi="Arial" w:cs="Arial"/>
          <w:sz w:val="26"/>
          <w:szCs w:val="26"/>
        </w:rPr>
        <w:t xml:space="preserve"> avec des écoliers aussi, pour ne pas oublier cette tragédie de la baie de Lubeck.</w:t>
      </w:r>
    </w:p>
    <w:p w14:paraId="37726CE7" w14:textId="5FE809DC" w:rsidR="000A7B57" w:rsidRDefault="000A7B57" w:rsidP="00825A9B">
      <w:pPr>
        <w:spacing w:after="0"/>
        <w:rPr>
          <w:rFonts w:ascii="Arial" w:hAnsi="Arial" w:cs="Arial"/>
          <w:sz w:val="26"/>
          <w:szCs w:val="26"/>
        </w:rPr>
      </w:pPr>
      <w:r>
        <w:rPr>
          <w:rFonts w:ascii="Arial" w:hAnsi="Arial" w:cs="Arial"/>
          <w:sz w:val="26"/>
          <w:szCs w:val="26"/>
        </w:rPr>
        <w:t>En fin d'après-midi</w:t>
      </w:r>
      <w:r w:rsidR="00EC17D6">
        <w:rPr>
          <w:rFonts w:ascii="Arial" w:hAnsi="Arial" w:cs="Arial"/>
          <w:sz w:val="26"/>
          <w:szCs w:val="26"/>
        </w:rPr>
        <w:t>,</w:t>
      </w:r>
      <w:r>
        <w:rPr>
          <w:rFonts w:ascii="Arial" w:hAnsi="Arial" w:cs="Arial"/>
          <w:sz w:val="26"/>
          <w:szCs w:val="26"/>
        </w:rPr>
        <w:t xml:space="preserve"> cérémonie officielle internationale à la briqueterie du camp de Neuengamme. Très beau </w:t>
      </w:r>
      <w:r w:rsidR="00825A9B">
        <w:rPr>
          <w:rFonts w:ascii="Arial" w:hAnsi="Arial" w:cs="Arial"/>
          <w:sz w:val="26"/>
          <w:szCs w:val="26"/>
        </w:rPr>
        <w:t>« C</w:t>
      </w:r>
      <w:r>
        <w:rPr>
          <w:rFonts w:ascii="Arial" w:hAnsi="Arial" w:cs="Arial"/>
          <w:sz w:val="26"/>
          <w:szCs w:val="26"/>
        </w:rPr>
        <w:t xml:space="preserve">hant des </w:t>
      </w:r>
      <w:r w:rsidR="00825A9B">
        <w:rPr>
          <w:rFonts w:ascii="Arial" w:hAnsi="Arial" w:cs="Arial"/>
          <w:sz w:val="26"/>
          <w:szCs w:val="26"/>
        </w:rPr>
        <w:t>M</w:t>
      </w:r>
      <w:r>
        <w:rPr>
          <w:rFonts w:ascii="Arial" w:hAnsi="Arial" w:cs="Arial"/>
          <w:sz w:val="26"/>
          <w:szCs w:val="26"/>
        </w:rPr>
        <w:t>arais</w:t>
      </w:r>
      <w:r w:rsidR="00825A9B">
        <w:rPr>
          <w:rFonts w:ascii="Arial" w:hAnsi="Arial" w:cs="Arial"/>
          <w:sz w:val="26"/>
          <w:szCs w:val="26"/>
        </w:rPr>
        <w:t> »</w:t>
      </w:r>
      <w:r>
        <w:rPr>
          <w:rFonts w:ascii="Arial" w:hAnsi="Arial" w:cs="Arial"/>
          <w:sz w:val="26"/>
          <w:szCs w:val="26"/>
        </w:rPr>
        <w:t>. Le président Clère a pris la parole en retenant l'attention de tous. Une américaine</w:t>
      </w:r>
      <w:r w:rsidR="00825A9B">
        <w:rPr>
          <w:rFonts w:ascii="Arial" w:hAnsi="Arial" w:cs="Arial"/>
          <w:sz w:val="26"/>
          <w:szCs w:val="26"/>
        </w:rPr>
        <w:t>,</w:t>
      </w:r>
      <w:r>
        <w:rPr>
          <w:rFonts w:ascii="Arial" w:hAnsi="Arial" w:cs="Arial"/>
          <w:sz w:val="26"/>
          <w:szCs w:val="26"/>
        </w:rPr>
        <w:t xml:space="preserve"> </w:t>
      </w:r>
      <w:r w:rsidR="00825A9B">
        <w:rPr>
          <w:rFonts w:ascii="Arial" w:hAnsi="Arial" w:cs="Arial"/>
          <w:sz w:val="26"/>
          <w:szCs w:val="26"/>
        </w:rPr>
        <w:t>a</w:t>
      </w:r>
      <w:r>
        <w:rPr>
          <w:rFonts w:ascii="Arial" w:hAnsi="Arial" w:cs="Arial"/>
          <w:sz w:val="26"/>
          <w:szCs w:val="26"/>
        </w:rPr>
        <w:t>ncienne Déportée du camp, a traversé l'Atlantique pour venir témoigner et délivrer un message d'espérance pour la jeunesse.</w:t>
      </w:r>
    </w:p>
    <w:p w14:paraId="3BC89CAE" w14:textId="4DAA8090" w:rsidR="000A7B57" w:rsidRDefault="000A7B57" w:rsidP="00825A9B">
      <w:pPr>
        <w:spacing w:after="0"/>
        <w:rPr>
          <w:rFonts w:ascii="Arial" w:hAnsi="Arial" w:cs="Arial"/>
          <w:sz w:val="26"/>
          <w:szCs w:val="26"/>
        </w:rPr>
      </w:pPr>
      <w:r>
        <w:rPr>
          <w:rFonts w:ascii="Arial" w:hAnsi="Arial" w:cs="Arial"/>
          <w:sz w:val="26"/>
          <w:szCs w:val="26"/>
        </w:rPr>
        <w:t xml:space="preserve">Puis, dans une respectueuse ambiance musicale, dépôts de gerbes au monument international. Celle de l'Amicale a été déposée par le président Clère et 2 jeunes écoliers </w:t>
      </w:r>
      <w:r w:rsidR="00825A9B">
        <w:rPr>
          <w:rFonts w:ascii="Arial" w:hAnsi="Arial" w:cs="Arial"/>
          <w:sz w:val="26"/>
          <w:szCs w:val="26"/>
        </w:rPr>
        <w:t>f</w:t>
      </w:r>
      <w:r>
        <w:rPr>
          <w:rFonts w:ascii="Arial" w:hAnsi="Arial" w:cs="Arial"/>
          <w:sz w:val="26"/>
          <w:szCs w:val="26"/>
        </w:rPr>
        <w:t>rançais. Présence du consul de France à Hambourg et du 1</w:t>
      </w:r>
      <w:r w:rsidR="00825A9B" w:rsidRPr="00825A9B">
        <w:rPr>
          <w:rFonts w:ascii="Arial" w:hAnsi="Arial" w:cs="Arial"/>
          <w:sz w:val="26"/>
          <w:szCs w:val="26"/>
          <w:vertAlign w:val="superscript"/>
        </w:rPr>
        <w:t>er</w:t>
      </w:r>
      <w:r w:rsidR="00825A9B">
        <w:rPr>
          <w:rFonts w:ascii="Arial" w:hAnsi="Arial" w:cs="Arial"/>
          <w:sz w:val="26"/>
          <w:szCs w:val="26"/>
        </w:rPr>
        <w:t xml:space="preserve"> </w:t>
      </w:r>
      <w:r>
        <w:rPr>
          <w:rFonts w:ascii="Arial" w:hAnsi="Arial" w:cs="Arial"/>
          <w:sz w:val="26"/>
          <w:szCs w:val="26"/>
        </w:rPr>
        <w:t>secrétaire de l'ambassade.</w:t>
      </w:r>
    </w:p>
    <w:p w14:paraId="2112E829" w14:textId="77777777" w:rsidR="00D16DE3" w:rsidRDefault="00D16DE3" w:rsidP="00825A9B">
      <w:pPr>
        <w:spacing w:after="0"/>
        <w:rPr>
          <w:rFonts w:ascii="Arial" w:hAnsi="Arial" w:cs="Arial"/>
          <w:sz w:val="26"/>
          <w:szCs w:val="26"/>
        </w:rPr>
      </w:pPr>
    </w:p>
    <w:p w14:paraId="1A2F92FC" w14:textId="77777777" w:rsidR="000A7B57" w:rsidRDefault="000A7B57" w:rsidP="000A7B57">
      <w:pPr>
        <w:rPr>
          <w:rFonts w:ascii="Arial" w:hAnsi="Arial" w:cs="Arial"/>
          <w:sz w:val="26"/>
          <w:szCs w:val="26"/>
        </w:rPr>
      </w:pPr>
      <w:r>
        <w:rPr>
          <w:rFonts w:ascii="Arial" w:hAnsi="Arial" w:cs="Arial"/>
          <w:sz w:val="26"/>
          <w:szCs w:val="26"/>
        </w:rPr>
        <w:t>Le contexte international a interdit la présence Russe.</w:t>
      </w:r>
    </w:p>
    <w:p w14:paraId="2E2683DF" w14:textId="77777777" w:rsidR="000A7B57" w:rsidRDefault="000A7B57" w:rsidP="000A7B57">
      <w:pPr>
        <w:rPr>
          <w:rFonts w:ascii="Arial" w:hAnsi="Arial" w:cs="Arial"/>
          <w:sz w:val="26"/>
          <w:szCs w:val="26"/>
        </w:rPr>
      </w:pPr>
      <w:r>
        <w:rPr>
          <w:rFonts w:ascii="Arial" w:hAnsi="Arial" w:cs="Arial"/>
          <w:sz w:val="26"/>
          <w:szCs w:val="26"/>
        </w:rPr>
        <w:t>Grand moment nécessaire pour ne jamais oublier.</w:t>
      </w:r>
    </w:p>
    <w:p w14:paraId="009A2FA8" w14:textId="77777777" w:rsidR="00FD558C" w:rsidRPr="00C8440A" w:rsidRDefault="00FD558C" w:rsidP="00B54521">
      <w:pPr>
        <w:pStyle w:val="Titre3"/>
      </w:pPr>
    </w:p>
    <w:sectPr w:rsidR="00FD558C" w:rsidRPr="00C8440A" w:rsidSect="00CB76BB">
      <w:pgSz w:w="11906" w:h="16838" w:code="9"/>
      <w:pgMar w:top="567" w:right="964" w:bottom="284" w:left="96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CFACF" w14:textId="77777777" w:rsidR="008007FD" w:rsidRDefault="008007FD" w:rsidP="00C8440A">
      <w:pPr>
        <w:spacing w:after="0"/>
      </w:pPr>
      <w:r>
        <w:separator/>
      </w:r>
    </w:p>
  </w:endnote>
  <w:endnote w:type="continuationSeparator" w:id="0">
    <w:p w14:paraId="5B8E6661" w14:textId="77777777" w:rsidR="008007FD" w:rsidRDefault="008007FD" w:rsidP="00C844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D3309" w14:textId="77777777" w:rsidR="008007FD" w:rsidRDefault="008007FD" w:rsidP="00C8440A">
      <w:pPr>
        <w:spacing w:after="0"/>
      </w:pPr>
      <w:r>
        <w:separator/>
      </w:r>
    </w:p>
  </w:footnote>
  <w:footnote w:type="continuationSeparator" w:id="0">
    <w:p w14:paraId="17222B00" w14:textId="77777777" w:rsidR="008007FD" w:rsidRDefault="008007FD" w:rsidP="00C8440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57"/>
    <w:rsid w:val="000A7B57"/>
    <w:rsid w:val="00110AF9"/>
    <w:rsid w:val="003300C7"/>
    <w:rsid w:val="003451EC"/>
    <w:rsid w:val="005964DA"/>
    <w:rsid w:val="008007FD"/>
    <w:rsid w:val="008138D8"/>
    <w:rsid w:val="00825A9B"/>
    <w:rsid w:val="00851839"/>
    <w:rsid w:val="00A76F84"/>
    <w:rsid w:val="00B54521"/>
    <w:rsid w:val="00C64CB4"/>
    <w:rsid w:val="00C8440A"/>
    <w:rsid w:val="00CA2573"/>
    <w:rsid w:val="00CB76BB"/>
    <w:rsid w:val="00D16DE3"/>
    <w:rsid w:val="00D23A89"/>
    <w:rsid w:val="00D34CBB"/>
    <w:rsid w:val="00EC17D6"/>
    <w:rsid w:val="00F0134A"/>
    <w:rsid w:val="00F84B9F"/>
    <w:rsid w:val="00FD55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39B8"/>
  <w15:docId w15:val="{A218B358-A02B-44F3-AE08-04E62549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521"/>
    <w:pPr>
      <w:spacing w:after="120"/>
      <w:jc w:val="both"/>
    </w:pPr>
    <w:rPr>
      <w:sz w:val="28"/>
      <w:szCs w:val="22"/>
      <w:lang w:eastAsia="en-US"/>
    </w:rPr>
  </w:style>
  <w:style w:type="paragraph" w:styleId="Titre2">
    <w:name w:val="heading 2"/>
    <w:basedOn w:val="Normal"/>
    <w:next w:val="Normal"/>
    <w:link w:val="Titre2Car"/>
    <w:uiPriority w:val="9"/>
    <w:unhideWhenUsed/>
    <w:qFormat/>
    <w:rsid w:val="00B54521"/>
    <w:pPr>
      <w:keepNext/>
      <w:spacing w:before="240" w:after="60"/>
      <w:outlineLvl w:val="1"/>
    </w:pPr>
    <w:rPr>
      <w:rFonts w:eastAsia="Times New Roman"/>
      <w:b/>
      <w:bCs/>
      <w:i/>
      <w:iCs/>
      <w:szCs w:val="28"/>
    </w:rPr>
  </w:style>
  <w:style w:type="paragraph" w:styleId="Titre3">
    <w:name w:val="heading 3"/>
    <w:basedOn w:val="Normal"/>
    <w:next w:val="Normal"/>
    <w:link w:val="Titre3Car"/>
    <w:uiPriority w:val="9"/>
    <w:unhideWhenUsed/>
    <w:qFormat/>
    <w:rsid w:val="00B54521"/>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8440A"/>
    <w:pPr>
      <w:tabs>
        <w:tab w:val="center" w:pos="4536"/>
        <w:tab w:val="right" w:pos="9072"/>
      </w:tabs>
      <w:spacing w:after="0"/>
    </w:pPr>
  </w:style>
  <w:style w:type="character" w:customStyle="1" w:styleId="En-tteCar">
    <w:name w:val="En-tête Car"/>
    <w:link w:val="En-tte"/>
    <w:uiPriority w:val="99"/>
    <w:rsid w:val="00C8440A"/>
    <w:rPr>
      <w:rFonts w:ascii="Calibri" w:hAnsi="Calibri" w:cs="Times New Roman"/>
    </w:rPr>
  </w:style>
  <w:style w:type="paragraph" w:styleId="Pieddepage">
    <w:name w:val="footer"/>
    <w:basedOn w:val="Normal"/>
    <w:link w:val="PieddepageCar"/>
    <w:uiPriority w:val="99"/>
    <w:unhideWhenUsed/>
    <w:rsid w:val="00C8440A"/>
    <w:pPr>
      <w:tabs>
        <w:tab w:val="center" w:pos="4536"/>
        <w:tab w:val="right" w:pos="9072"/>
      </w:tabs>
      <w:spacing w:after="0"/>
    </w:pPr>
  </w:style>
  <w:style w:type="character" w:customStyle="1" w:styleId="PieddepageCar">
    <w:name w:val="Pied de page Car"/>
    <w:link w:val="Pieddepage"/>
    <w:uiPriority w:val="99"/>
    <w:rsid w:val="00C8440A"/>
    <w:rPr>
      <w:rFonts w:ascii="Calibri" w:hAnsi="Calibri" w:cs="Times New Roman"/>
    </w:rPr>
  </w:style>
  <w:style w:type="character" w:customStyle="1" w:styleId="Titre2Car">
    <w:name w:val="Titre 2 Car"/>
    <w:link w:val="Titre2"/>
    <w:uiPriority w:val="9"/>
    <w:rsid w:val="00B54521"/>
    <w:rPr>
      <w:rFonts w:eastAsia="Times New Roman" w:cs="Times New Roman"/>
      <w:b/>
      <w:bCs/>
      <w:i/>
      <w:iCs/>
      <w:sz w:val="28"/>
      <w:szCs w:val="28"/>
      <w:lang w:eastAsia="en-US"/>
    </w:rPr>
  </w:style>
  <w:style w:type="character" w:customStyle="1" w:styleId="Titre3Car">
    <w:name w:val="Titre 3 Car"/>
    <w:link w:val="Titre3"/>
    <w:uiPriority w:val="9"/>
    <w:rsid w:val="00B54521"/>
    <w:rPr>
      <w:rFonts w:eastAsia="Times New Roman" w:cs="Times New Roman"/>
      <w:b/>
      <w:bCs/>
      <w:sz w:val="28"/>
      <w:szCs w:val="26"/>
      <w:lang w:eastAsia="en-US"/>
    </w:rPr>
  </w:style>
  <w:style w:type="paragraph" w:styleId="NormalWeb">
    <w:name w:val="Normal (Web)"/>
    <w:basedOn w:val="Normal"/>
    <w:uiPriority w:val="99"/>
    <w:semiHidden/>
    <w:unhideWhenUsed/>
    <w:rsid w:val="000A7B57"/>
    <w:pPr>
      <w:spacing w:before="100" w:beforeAutospacing="1" w:after="100" w:afterAutospacing="1"/>
      <w:jc w:val="left"/>
    </w:pPr>
    <w:rPr>
      <w:rFonts w:cs="Calibri"/>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12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onn\Google%20Drive\Mes%20mod&#232;les\Dossier%20Ng_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Dossier Ng_2017</Template>
  <TotalTime>2</TotalTime>
  <Pages>1</Pages>
  <Words>448</Words>
  <Characters>2466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COSSU</dc:creator>
  <cp:lastModifiedBy>sylvie jacques</cp:lastModifiedBy>
  <cp:revision>2</cp:revision>
  <dcterms:created xsi:type="dcterms:W3CDTF">2022-09-13T15:29:00Z</dcterms:created>
  <dcterms:modified xsi:type="dcterms:W3CDTF">2022-09-13T15:29:00Z</dcterms:modified>
</cp:coreProperties>
</file>